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3A9" w:rsidRDefault="009B2781" w:rsidP="00EC413B">
      <w:pPr>
        <w:jc w:val="center"/>
      </w:pPr>
      <w:r>
        <w:rPr>
          <w:noProof/>
        </w:rPr>
        <w:pict>
          <v:rect id="_x0000_s1040" style="position:absolute;left:0;text-align:left;margin-left:317.25pt;margin-top:411pt;width:69.75pt;height:13.5pt;z-index:251671552" stroked="f"/>
        </w:pict>
      </w:r>
      <w:r w:rsidR="00C7313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42.25pt;margin-top:424.5pt;width:183.75pt;height:25.5pt;z-index:251670528" stroked="f">
            <v:textbox>
              <w:txbxContent>
                <w:p w:rsidR="00D835A2" w:rsidRPr="00D835A2" w:rsidRDefault="00D835A2">
                  <w:pPr>
                    <w:rPr>
                      <w:b/>
                    </w:rPr>
                  </w:pPr>
                  <w:r w:rsidRPr="00D835A2">
                    <w:rPr>
                      <w:rFonts w:hint="eastAsia"/>
                      <w:b/>
                    </w:rPr>
                    <w:t>附图</w:t>
                  </w:r>
                  <w:r w:rsidRPr="00D835A2">
                    <w:rPr>
                      <w:rFonts w:hint="eastAsia"/>
                      <w:b/>
                    </w:rPr>
                    <w:t xml:space="preserve">3  </w:t>
                  </w:r>
                  <w:r w:rsidRPr="00D835A2">
                    <w:rPr>
                      <w:rFonts w:hint="eastAsia"/>
                      <w:b/>
                    </w:rPr>
                    <w:t>薛</w:t>
                  </w:r>
                  <w:r w:rsidRPr="00D835A2">
                    <w:rPr>
                      <w:rFonts w:hint="eastAsia"/>
                      <w:b/>
                    </w:rPr>
                    <w:t>11</w:t>
                  </w:r>
                  <w:r w:rsidRPr="00D835A2">
                    <w:rPr>
                      <w:rFonts w:hint="eastAsia"/>
                      <w:b/>
                    </w:rPr>
                    <w:t>增压平面布置示意图</w:t>
                  </w:r>
                </w:p>
              </w:txbxContent>
            </v:textbox>
          </v:shape>
        </w:pict>
      </w:r>
      <w:r w:rsidR="00C73135">
        <w:rPr>
          <w:noProof/>
        </w:rPr>
        <w:pict>
          <v:rect id="_x0000_s1026" style="position:absolute;left:0;text-align:left;margin-left:27.75pt;margin-top:0;width:649.5pt;height:417pt;z-index:251658240"/>
        </w:pict>
      </w:r>
      <w:r w:rsidR="00C73135">
        <w:rPr>
          <w:noProof/>
        </w:rPr>
        <w:pict>
          <v:shape id="_x0000_s1037" type="#_x0000_t202" style="position:absolute;left:0;text-align:left;margin-left:426pt;margin-top:338.25pt;width:84pt;height:40.5pt;z-index:251669504">
            <v:textbox>
              <w:txbxContent>
                <w:p w:rsidR="00854755" w:rsidRPr="00854755" w:rsidRDefault="00854755" w:rsidP="00854755">
                  <w:pPr>
                    <w:jc w:val="center"/>
                    <w:rPr>
                      <w:sz w:val="32"/>
                    </w:rPr>
                  </w:pPr>
                  <w:r w:rsidRPr="00854755">
                    <w:rPr>
                      <w:rFonts w:hint="eastAsia"/>
                      <w:sz w:val="32"/>
                    </w:rPr>
                    <w:t>配电室</w:t>
                  </w:r>
                </w:p>
              </w:txbxContent>
            </v:textbox>
          </v:shape>
        </w:pict>
      </w:r>
      <w:r w:rsidR="00C73135">
        <w:rPr>
          <w:noProof/>
        </w:rPr>
        <w:pict>
          <v:shape id="_x0000_s1036" type="#_x0000_t202" style="position:absolute;left:0;text-align:left;margin-left:581.25pt;margin-top:184.5pt;width:47.25pt;height:211.5pt;z-index:251668480">
            <v:textbox style="layout-flow:vertical-ideographic">
              <w:txbxContent>
                <w:p w:rsidR="00854755" w:rsidRPr="00854755" w:rsidRDefault="00854755" w:rsidP="00854755">
                  <w:pPr>
                    <w:jc w:val="center"/>
                    <w:rPr>
                      <w:sz w:val="32"/>
                    </w:rPr>
                  </w:pPr>
                  <w:r w:rsidRPr="00854755">
                    <w:rPr>
                      <w:rFonts w:hint="eastAsia"/>
                      <w:sz w:val="32"/>
                    </w:rPr>
                    <w:t>数字化撬装增压集成装置</w:t>
                  </w:r>
                </w:p>
              </w:txbxContent>
            </v:textbox>
          </v:shape>
        </w:pict>
      </w:r>
      <w:r w:rsidR="00C73135">
        <w:rPr>
          <w:noProof/>
        </w:rPr>
        <w:pict>
          <v:shape id="_x0000_s1035" type="#_x0000_t202" style="position:absolute;left:0;text-align:left;margin-left:538.5pt;margin-top:47.25pt;width:105pt;height:45.75pt;z-index:251667456">
            <v:textbox>
              <w:txbxContent>
                <w:p w:rsidR="00854755" w:rsidRPr="00854755" w:rsidRDefault="00854755" w:rsidP="00854755">
                  <w:pPr>
                    <w:jc w:val="center"/>
                    <w:rPr>
                      <w:sz w:val="36"/>
                    </w:rPr>
                  </w:pPr>
                  <w:r w:rsidRPr="00854755">
                    <w:rPr>
                      <w:rFonts w:hint="eastAsia"/>
                      <w:sz w:val="36"/>
                    </w:rPr>
                    <w:t>事</w:t>
                  </w:r>
                  <w:r w:rsidRPr="00854755">
                    <w:rPr>
                      <w:rFonts w:hint="eastAsia"/>
                      <w:sz w:val="36"/>
                    </w:rPr>
                    <w:t xml:space="preserve"> </w:t>
                  </w:r>
                  <w:r w:rsidRPr="00854755">
                    <w:rPr>
                      <w:rFonts w:hint="eastAsia"/>
                      <w:sz w:val="36"/>
                    </w:rPr>
                    <w:t>故</w:t>
                  </w:r>
                  <w:r w:rsidRPr="00854755">
                    <w:rPr>
                      <w:rFonts w:hint="eastAsia"/>
                      <w:sz w:val="36"/>
                    </w:rPr>
                    <w:t xml:space="preserve"> </w:t>
                  </w:r>
                  <w:r w:rsidRPr="00854755">
                    <w:rPr>
                      <w:rFonts w:hint="eastAsia"/>
                      <w:sz w:val="36"/>
                    </w:rPr>
                    <w:t>罐</w:t>
                  </w:r>
                </w:p>
              </w:txbxContent>
            </v:textbox>
          </v:shape>
        </w:pict>
      </w:r>
      <w:r w:rsidR="00C73135">
        <w:rPr>
          <w:noProof/>
        </w:rPr>
        <w:pict>
          <v:shape id="_x0000_s1034" type="#_x0000_t202" style="position:absolute;left:0;text-align:left;margin-left:55.5pt;margin-top:-34.5pt;width:39pt;height:22.5pt;z-index:251666432" stroked="f">
            <v:textbox>
              <w:txbxContent>
                <w:p w:rsidR="00F849BA" w:rsidRDefault="00F849BA">
                  <w:r>
                    <w:rPr>
                      <w:rFonts w:hint="eastAsia"/>
                    </w:rPr>
                    <w:t>火炬</w:t>
                  </w:r>
                </w:p>
              </w:txbxContent>
            </v:textbox>
          </v:shape>
        </w:pict>
      </w:r>
      <w:r w:rsidR="00C73135">
        <w:rPr>
          <w:noProof/>
        </w:rPr>
        <w:pict>
          <v:oval id="_x0000_s1033" style="position:absolute;left:0;text-align:left;margin-left:35.25pt;margin-top:-29.25pt;width:11.25pt;height:9.75pt;z-index:251665408"/>
        </w:pict>
      </w:r>
      <w:r w:rsidR="00C73135">
        <w:rPr>
          <w:noProof/>
        </w:rPr>
        <w:pict>
          <v:shape id="_x0000_s1032" type="#_x0000_t202" style="position:absolute;left:0;text-align:left;margin-left:84.75pt;margin-top:347.25pt;width:57.75pt;height:27pt;z-index:251664384" stroked="f">
            <v:textbox>
              <w:txbxContent>
                <w:p w:rsidR="00F849BA" w:rsidRDefault="00F849BA">
                  <w:r>
                    <w:rPr>
                      <w:rFonts w:hint="eastAsia"/>
                    </w:rPr>
                    <w:t>加热炉</w:t>
                  </w:r>
                </w:p>
              </w:txbxContent>
            </v:textbox>
          </v:shape>
        </w:pict>
      </w:r>
      <w:r w:rsidR="00C73135">
        <w:rPr>
          <w:noProof/>
        </w:rPr>
        <w:pict>
          <v:oval id="_x0000_s1031" style="position:absolute;left:0;text-align:left;margin-left:68.25pt;margin-top:332.25pt;width:87pt;height:58.5pt;z-index:251663360"/>
        </w:pict>
      </w:r>
      <w:r w:rsidR="00C73135">
        <w:rPr>
          <w:noProof/>
        </w:rPr>
        <w:pict>
          <v:shape id="_x0000_s1030" type="#_x0000_t202" style="position:absolute;left:0;text-align:left;margin-left:220.5pt;margin-top:332.25pt;width:77.25pt;height:38.25pt;z-index:251662336">
            <v:textbox>
              <w:txbxContent>
                <w:p w:rsidR="00F849BA" w:rsidRPr="00F849BA" w:rsidRDefault="00F849BA" w:rsidP="00F849BA">
                  <w:pPr>
                    <w:jc w:val="center"/>
                    <w:rPr>
                      <w:sz w:val="32"/>
                    </w:rPr>
                  </w:pPr>
                  <w:r w:rsidRPr="00F849BA">
                    <w:rPr>
                      <w:rFonts w:hint="eastAsia"/>
                      <w:sz w:val="32"/>
                    </w:rPr>
                    <w:t>值班室</w:t>
                  </w:r>
                </w:p>
              </w:txbxContent>
            </v:textbox>
          </v:shape>
        </w:pict>
      </w:r>
      <w:r w:rsidR="00C73135">
        <w:rPr>
          <w:noProof/>
        </w:rPr>
        <w:pict>
          <v:shape id="_x0000_s1029" type="#_x0000_t202" style="position:absolute;left:0;text-align:left;margin-left:170.25pt;margin-top:47.25pt;width:67.5pt;height:30pt;z-index:251661312">
            <v:textbox>
              <w:txbxContent>
                <w:p w:rsidR="00F849BA" w:rsidRPr="00F849BA" w:rsidRDefault="00F849BA" w:rsidP="00F849BA">
                  <w:pPr>
                    <w:jc w:val="center"/>
                    <w:rPr>
                      <w:sz w:val="28"/>
                    </w:rPr>
                  </w:pPr>
                  <w:r w:rsidRPr="00F849BA">
                    <w:rPr>
                      <w:rFonts w:hint="eastAsia"/>
                      <w:sz w:val="28"/>
                    </w:rPr>
                    <w:t>控制室</w:t>
                  </w:r>
                </w:p>
              </w:txbxContent>
            </v:textbox>
          </v:shape>
        </w:pict>
      </w:r>
      <w:r w:rsidR="00C73135">
        <w:rPr>
          <w:noProof/>
        </w:rPr>
        <w:pict>
          <v:shape id="_x0000_s1028" type="#_x0000_t202" style="position:absolute;left:0;text-align:left;margin-left:1in;margin-top:175.5pt;width:36.75pt;height:96.75pt;z-index:251660288">
            <v:textbox style="layout-flow:vertical-ideographic">
              <w:txbxContent>
                <w:p w:rsidR="00F849BA" w:rsidRPr="00F849BA" w:rsidRDefault="00F849BA" w:rsidP="00F849BA">
                  <w:pPr>
                    <w:jc w:val="center"/>
                    <w:rPr>
                      <w:sz w:val="28"/>
                    </w:rPr>
                  </w:pPr>
                  <w:r w:rsidRPr="00F849BA">
                    <w:rPr>
                      <w:rFonts w:hint="eastAsia"/>
                      <w:sz w:val="28"/>
                    </w:rPr>
                    <w:t>加药装置</w:t>
                  </w:r>
                </w:p>
              </w:txbxContent>
            </v:textbox>
          </v:shape>
        </w:pict>
      </w:r>
      <w:r w:rsidR="00C73135">
        <w:rPr>
          <w:noProof/>
        </w:rPr>
        <w:pict>
          <v:shape id="_x0000_s1027" type="#_x0000_t202" style="position:absolute;left:0;text-align:left;margin-left:1in;margin-top:37.5pt;width:40.5pt;height:91.5pt;z-index:251659264">
            <v:textbox style="layout-flow:vertical-ideographic">
              <w:txbxContent>
                <w:p w:rsidR="00F849BA" w:rsidRPr="001A0221" w:rsidRDefault="00F849BA" w:rsidP="00F849BA">
                  <w:pPr>
                    <w:jc w:val="center"/>
                    <w:rPr>
                      <w:sz w:val="32"/>
                    </w:rPr>
                  </w:pPr>
                  <w:r w:rsidRPr="001A0221">
                    <w:rPr>
                      <w:rFonts w:hint="eastAsia"/>
                      <w:sz w:val="32"/>
                    </w:rPr>
                    <w:t>总</w:t>
                  </w:r>
                  <w:r w:rsidR="001A0221">
                    <w:rPr>
                      <w:rFonts w:hint="eastAsia"/>
                      <w:sz w:val="32"/>
                    </w:rPr>
                    <w:t xml:space="preserve"> </w:t>
                  </w:r>
                  <w:r w:rsidRPr="001A0221">
                    <w:rPr>
                      <w:rFonts w:hint="eastAsia"/>
                      <w:sz w:val="32"/>
                    </w:rPr>
                    <w:t>机</w:t>
                  </w:r>
                  <w:r w:rsidR="001A0221">
                    <w:rPr>
                      <w:rFonts w:hint="eastAsia"/>
                      <w:sz w:val="32"/>
                    </w:rPr>
                    <w:t xml:space="preserve"> </w:t>
                  </w:r>
                  <w:r w:rsidRPr="001A0221">
                    <w:rPr>
                      <w:rFonts w:hint="eastAsia"/>
                      <w:sz w:val="32"/>
                    </w:rPr>
                    <w:t>关</w:t>
                  </w:r>
                </w:p>
              </w:txbxContent>
            </v:textbox>
          </v:shape>
        </w:pict>
      </w:r>
    </w:p>
    <w:sectPr w:rsidR="002423A9" w:rsidSect="005F2E9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BCE" w:rsidRDefault="00573BCE" w:rsidP="00EC413B">
      <w:r>
        <w:separator/>
      </w:r>
    </w:p>
  </w:endnote>
  <w:endnote w:type="continuationSeparator" w:id="1">
    <w:p w:rsidR="00573BCE" w:rsidRDefault="00573BCE" w:rsidP="00EC41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BCE" w:rsidRDefault="00573BCE" w:rsidP="00EC413B">
      <w:r>
        <w:separator/>
      </w:r>
    </w:p>
  </w:footnote>
  <w:footnote w:type="continuationSeparator" w:id="1">
    <w:p w:rsidR="00573BCE" w:rsidRDefault="00573BCE" w:rsidP="00EC41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2E9E"/>
    <w:rsid w:val="000A572E"/>
    <w:rsid w:val="001A0221"/>
    <w:rsid w:val="00283946"/>
    <w:rsid w:val="002863F3"/>
    <w:rsid w:val="002F6C66"/>
    <w:rsid w:val="003348A5"/>
    <w:rsid w:val="003A72B6"/>
    <w:rsid w:val="00404DD0"/>
    <w:rsid w:val="00573BCE"/>
    <w:rsid w:val="005F2E9E"/>
    <w:rsid w:val="006A5964"/>
    <w:rsid w:val="00854755"/>
    <w:rsid w:val="009B2781"/>
    <w:rsid w:val="00C73135"/>
    <w:rsid w:val="00CD18A5"/>
    <w:rsid w:val="00D835A2"/>
    <w:rsid w:val="00DA363E"/>
    <w:rsid w:val="00E1072E"/>
    <w:rsid w:val="00EC413B"/>
    <w:rsid w:val="00F849BA"/>
    <w:rsid w:val="00FD7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F2E9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F2E9E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C41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C413B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C41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C41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2016-11-09T02:35:00Z</dcterms:created>
  <dcterms:modified xsi:type="dcterms:W3CDTF">2017-07-27T03:01:00Z</dcterms:modified>
</cp:coreProperties>
</file>